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920" w:rsidRDefault="00754920">
      <w:r>
        <w:t>2A ZEL otázky č. 6</w:t>
      </w:r>
    </w:p>
    <w:p w:rsidR="00754920" w:rsidRDefault="00754920"/>
    <w:p w:rsidR="00754920" w:rsidRDefault="00754920"/>
    <w:p w:rsidR="00754920" w:rsidRDefault="00754920">
      <w:r>
        <w:t>1)k čemu se používají pěstitelské substráty</w:t>
      </w:r>
    </w:p>
    <w:p w:rsidR="00754920" w:rsidRDefault="00754920">
      <w:r>
        <w:t>2) způsoby dezinfekce substrátů</w:t>
      </w:r>
    </w:p>
    <w:p w:rsidR="00754920" w:rsidRDefault="00754920">
      <w:r>
        <w:t>3) za jak d</w:t>
      </w:r>
      <w:r w:rsidR="00F76A73">
        <w:t>l</w:t>
      </w:r>
      <w:r>
        <w:t>ouhou dobu je možné dezinfikovaný substrát p</w:t>
      </w:r>
      <w:r w:rsidR="00F76A73">
        <w:t>o</w:t>
      </w:r>
      <w:r>
        <w:t>užít</w:t>
      </w:r>
    </w:p>
    <w:p w:rsidR="00754920" w:rsidRDefault="00F76A73">
      <w:r>
        <w:t>4) co je uzavřená pěstitelská plocha</w:t>
      </w:r>
    </w:p>
    <w:p w:rsidR="00F76A73" w:rsidRDefault="00F76A73">
      <w:r>
        <w:t>5) jaký přípravek se používá na totální chemickou dezinfekci</w:t>
      </w:r>
    </w:p>
    <w:p w:rsidR="00F76A73" w:rsidRDefault="00F76A73">
      <w:r>
        <w:t>6) co je reinfekce a její příčina</w:t>
      </w:r>
    </w:p>
    <w:p w:rsidR="00F76A73" w:rsidRDefault="00F76A73">
      <w:r>
        <w:t>7) proč se musí dezinfikovat prostory a nářadí</w:t>
      </w:r>
    </w:p>
    <w:p w:rsidR="00F76A73" w:rsidRDefault="00F76A73">
      <w:r>
        <w:t>8) k čemu se používá síra a chlorové vápno</w:t>
      </w:r>
    </w:p>
    <w:p w:rsidR="00754920" w:rsidRDefault="00754920"/>
    <w:sectPr w:rsidR="00754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20"/>
    <w:rsid w:val="00754920"/>
    <w:rsid w:val="00F7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635673"/>
  <w15:chartTrackingRefBased/>
  <w15:docId w15:val="{D5A3EACF-1195-E94D-A310-A6C6150E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m31213</dc:creator>
  <cp:keywords/>
  <dc:description/>
  <cp:lastModifiedBy>m31213</cp:lastModifiedBy>
  <cp:revision>1</cp:revision>
  <dcterms:created xsi:type="dcterms:W3CDTF">2020-11-12T11:41:00Z</dcterms:created>
  <dcterms:modified xsi:type="dcterms:W3CDTF">2020-11-12T11:53:00Z</dcterms:modified>
</cp:coreProperties>
</file>