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0E0" w:rsidRDefault="002000E0">
      <w:r>
        <w:t xml:space="preserve">2A Zel otázky č. 7 materiály naskenované z </w:t>
      </w:r>
      <w:proofErr w:type="spellStart"/>
      <w:r>
        <w:t>nimule</w:t>
      </w:r>
      <w:proofErr w:type="spellEnd"/>
    </w:p>
    <w:p w:rsidR="002000E0" w:rsidRDefault="002000E0" w:rsidP="002000E0">
      <w:pPr>
        <w:pStyle w:val="Odstavecseseznamem"/>
        <w:numPr>
          <w:ilvl w:val="0"/>
          <w:numId w:val="1"/>
        </w:numPr>
      </w:pPr>
      <w:r>
        <w:t>Proč se osivo moří</w:t>
      </w:r>
    </w:p>
    <w:p w:rsidR="002000E0" w:rsidRDefault="002000E0" w:rsidP="002000E0">
      <w:pPr>
        <w:pStyle w:val="Odstavecseseznamem"/>
        <w:numPr>
          <w:ilvl w:val="0"/>
          <w:numId w:val="1"/>
        </w:numPr>
      </w:pPr>
      <w:r>
        <w:t>Čím je způsobeno padání klíčních rostlin</w:t>
      </w:r>
    </w:p>
    <w:p w:rsidR="002000E0" w:rsidRDefault="002000E0" w:rsidP="002000E0">
      <w:pPr>
        <w:pStyle w:val="Odstavecseseznamem"/>
        <w:numPr>
          <w:ilvl w:val="0"/>
          <w:numId w:val="1"/>
        </w:numPr>
      </w:pPr>
      <w:r>
        <w:t xml:space="preserve">Druhy plísní a </w:t>
      </w:r>
      <w:proofErr w:type="gramStart"/>
      <w:r>
        <w:t>podmínky  pro</w:t>
      </w:r>
      <w:proofErr w:type="gramEnd"/>
      <w:r>
        <w:t xml:space="preserve"> jejich šíření</w:t>
      </w:r>
    </w:p>
    <w:p w:rsidR="002000E0" w:rsidRDefault="002000E0" w:rsidP="002000E0">
      <w:pPr>
        <w:pStyle w:val="Odstavecseseznamem"/>
        <w:numPr>
          <w:ilvl w:val="0"/>
          <w:numId w:val="1"/>
        </w:numPr>
      </w:pPr>
      <w:r>
        <w:t>Preventivní opatření proti plísním</w:t>
      </w:r>
    </w:p>
    <w:p w:rsidR="002000E0" w:rsidRDefault="002000E0" w:rsidP="002000E0">
      <w:pPr>
        <w:pStyle w:val="Odstavecseseznamem"/>
        <w:numPr>
          <w:ilvl w:val="0"/>
          <w:numId w:val="1"/>
        </w:numPr>
      </w:pPr>
      <w:r>
        <w:t>Co způsobují nepravé plísně</w:t>
      </w:r>
    </w:p>
    <w:sectPr w:rsidR="0020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83425"/>
    <w:multiLevelType w:val="hybridMultilevel"/>
    <w:tmpl w:val="3C8409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E0"/>
    <w:rsid w:val="0020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50EE9"/>
  <w15:chartTrackingRefBased/>
  <w15:docId w15:val="{6FB9270C-794D-CA40-9F9A-DD520E8B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2020-11-19T21:06:00Z</dcterms:created>
  <dcterms:modified xsi:type="dcterms:W3CDTF">2020-11-19T21:09:00Z</dcterms:modified>
</cp:coreProperties>
</file>