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F36" w:rsidRDefault="00DD3F36">
      <w:r>
        <w:t xml:space="preserve">2U </w:t>
      </w:r>
      <w:proofErr w:type="gramStart"/>
      <w:r>
        <w:t>Zel  otázky</w:t>
      </w:r>
      <w:proofErr w:type="gramEnd"/>
      <w:r>
        <w:t xml:space="preserve"> č. 3</w:t>
      </w:r>
    </w:p>
    <w:p w:rsidR="00DD3F36" w:rsidRDefault="00DD3F36"/>
    <w:p w:rsidR="00DD3F36" w:rsidRDefault="00DD3F36" w:rsidP="00DD3F36">
      <w:pPr>
        <w:pStyle w:val="Odstavecseseznamem"/>
        <w:numPr>
          <w:ilvl w:val="0"/>
          <w:numId w:val="1"/>
        </w:numPr>
      </w:pPr>
      <w:r>
        <w:t>Co je kapková závlaha</w:t>
      </w:r>
    </w:p>
    <w:p w:rsidR="00DD3F36" w:rsidRDefault="00DD3F36" w:rsidP="00DD3F36">
      <w:pPr>
        <w:pStyle w:val="Odstavecseseznamem"/>
        <w:numPr>
          <w:ilvl w:val="0"/>
          <w:numId w:val="1"/>
        </w:numPr>
      </w:pPr>
      <w:r>
        <w:t>Přednosti a výhody kapkové závlahy</w:t>
      </w:r>
    </w:p>
    <w:sectPr w:rsidR="00DD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46D"/>
    <w:multiLevelType w:val="hybridMultilevel"/>
    <w:tmpl w:val="9B381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36"/>
    <w:rsid w:val="00D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8987C"/>
  <w15:chartTrackingRefBased/>
  <w15:docId w15:val="{C73100EC-1615-834F-A07A-816E60D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2020-11-27T09:18:00Z</dcterms:created>
  <dcterms:modified xsi:type="dcterms:W3CDTF">2020-11-27T09:19:00Z</dcterms:modified>
</cp:coreProperties>
</file>