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F128" w14:textId="2A1C3279" w:rsidR="00E55750" w:rsidRDefault="00E55750"/>
    <w:p w14:paraId="16C91D1B" w14:textId="2BC867E4" w:rsidR="00E55750" w:rsidRDefault="00E55750">
      <w:r>
        <w:t>2U TP otázky č. 1/5  vypracuj do týdne</w:t>
      </w:r>
    </w:p>
    <w:p w14:paraId="691623C9" w14:textId="1167D447" w:rsidR="00E55750" w:rsidRDefault="00E55750"/>
    <w:p w14:paraId="57475DBE" w14:textId="6D71D4E9" w:rsidR="00E55750" w:rsidRDefault="00E55750" w:rsidP="00E55750">
      <w:pPr>
        <w:pStyle w:val="Odstavecseseznamem"/>
        <w:numPr>
          <w:ilvl w:val="0"/>
          <w:numId w:val="1"/>
        </w:numPr>
      </w:pPr>
      <w:r>
        <w:t>Co jsou pracovní operace</w:t>
      </w:r>
    </w:p>
    <w:p w14:paraId="4301DCDD" w14:textId="0DA46694" w:rsidR="00E55750" w:rsidRDefault="00E55750" w:rsidP="00E55750">
      <w:pPr>
        <w:pStyle w:val="Odstavecseseznamem"/>
        <w:numPr>
          <w:ilvl w:val="0"/>
          <w:numId w:val="1"/>
        </w:numPr>
      </w:pPr>
      <w:r>
        <w:t>Jaký je jejich cíl</w:t>
      </w:r>
    </w:p>
    <w:p w14:paraId="76FFFD8D" w14:textId="271AF254" w:rsidR="00E55750" w:rsidRDefault="00E55750" w:rsidP="00E55750">
      <w:pPr>
        <w:pStyle w:val="Odstavecseseznamem"/>
        <w:numPr>
          <w:ilvl w:val="0"/>
          <w:numId w:val="1"/>
        </w:numPr>
      </w:pPr>
      <w:r>
        <w:t>Vyjmenuj provozní činnosti</w:t>
      </w:r>
    </w:p>
    <w:p w14:paraId="4FCF5A5B" w14:textId="0F3F54FC" w:rsidR="00E55750" w:rsidRDefault="00E55750" w:rsidP="00E55750">
      <w:pPr>
        <w:pStyle w:val="Odstavecseseznamem"/>
        <w:numPr>
          <w:ilvl w:val="0"/>
          <w:numId w:val="1"/>
        </w:numPr>
      </w:pPr>
      <w:r>
        <w:t>Proč se musí udržovat nutné zásoby zboží</w:t>
      </w:r>
    </w:p>
    <w:p w14:paraId="0BAC0A50" w14:textId="2EA660C6" w:rsidR="00E55750" w:rsidRDefault="00E55750" w:rsidP="00E55750">
      <w:pPr>
        <w:pStyle w:val="Odstavecseseznamem"/>
        <w:numPr>
          <w:ilvl w:val="0"/>
          <w:numId w:val="1"/>
        </w:numPr>
      </w:pPr>
      <w:r>
        <w:t>Co je základem přípravy na nákup</w:t>
      </w:r>
    </w:p>
    <w:p w14:paraId="3FDB47CC" w14:textId="75B57BC0" w:rsidR="00E55750" w:rsidRDefault="00E55750" w:rsidP="00E55750">
      <w:pPr>
        <w:pStyle w:val="Odstavecseseznamem"/>
        <w:numPr>
          <w:ilvl w:val="0"/>
          <w:numId w:val="1"/>
        </w:numPr>
      </w:pPr>
      <w:r>
        <w:t>Jaká je častá metoda průzkumu poptávky</w:t>
      </w:r>
    </w:p>
    <w:p w14:paraId="4E5970C1" w14:textId="51F0F694" w:rsidR="00E55750" w:rsidRDefault="00E55750" w:rsidP="00E55750">
      <w:pPr>
        <w:pStyle w:val="Odstavecseseznamem"/>
        <w:numPr>
          <w:ilvl w:val="0"/>
          <w:numId w:val="1"/>
        </w:numPr>
      </w:pPr>
      <w:r>
        <w:t>Kdo vyhotovuje objednávky</w:t>
      </w:r>
    </w:p>
    <w:sectPr w:rsidR="00E5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C2F2C"/>
    <w:multiLevelType w:val="hybridMultilevel"/>
    <w:tmpl w:val="63728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50"/>
    <w:rsid w:val="00E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17071"/>
  <w15:chartTrackingRefBased/>
  <w15:docId w15:val="{7964799A-4A51-B149-B5BC-89428E3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2021-04-30T06:20:00Z</dcterms:created>
  <dcterms:modified xsi:type="dcterms:W3CDTF">2021-04-30T06:23:00Z</dcterms:modified>
</cp:coreProperties>
</file>